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5FBF" w14:textId="00500252" w:rsidR="00B67741" w:rsidRDefault="00F936C0" w:rsidP="00A53FDF">
      <w:pPr>
        <w:rPr>
          <w:rFonts w:ascii="Arial" w:hAnsi="Arial"/>
          <w:color w:val="000000" w:themeColor="text1"/>
        </w:rPr>
      </w:pPr>
      <w:r w:rsidRPr="004F6981">
        <w:rPr>
          <w:rFonts w:ascii="Arial" w:hAnsi="Arial" w:cs="Times New Roman (Body CS)"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AC431A8" wp14:editId="507825C2">
                <wp:simplePos x="0" y="0"/>
                <wp:positionH relativeFrom="margin">
                  <wp:posOffset>2041525</wp:posOffset>
                </wp:positionH>
                <wp:positionV relativeFrom="paragraph">
                  <wp:posOffset>-335915</wp:posOffset>
                </wp:positionV>
                <wp:extent cx="2072640" cy="5334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0C97A" w14:textId="6C1F9575" w:rsidR="004F6981" w:rsidRPr="00F936C0" w:rsidRDefault="004F6981">
                            <w:pPr>
                              <w:rPr>
                                <w:rFonts w:ascii="Lato" w:hAnsi="Lato"/>
                                <w:color w:val="343434"/>
                                <w:sz w:val="44"/>
                                <w:szCs w:val="44"/>
                              </w:rPr>
                            </w:pPr>
                            <w:r w:rsidRPr="00F936C0">
                              <w:rPr>
                                <w:rFonts w:ascii="Lato" w:hAnsi="Lato"/>
                                <w:color w:val="343434"/>
                                <w:sz w:val="44"/>
                                <w:szCs w:val="44"/>
                              </w:rPr>
                              <w:t>Lipowy 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3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75pt;margin-top:-26.45pt;width:163.2pt;height:4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PVDAIAAPYDAAAOAAAAZHJzL2Uyb0RvYy54bWysU9tu2zAMfR+wfxD0vthxk16MOEWXLsOA&#10;7gJ0+wBZlmNhsqhRSuzu60fJaRp0b8P0IJAidUQeHq1ux96wg0KvwVZ8Pss5U1ZCo+2u4j++b99d&#10;c+aDsI0wYFXFn5Tnt+u3b1aDK1UBHZhGISMQ68vBVbwLwZVZ5mWneuFn4JSlYAvYi0Au7rIGxUDo&#10;vcmKPL/MBsDGIUjlPZ3eT0G+Tvhtq2T42rZeBWYqTrWFtGPa67hn65Uodyhcp+WxDPEPVfRCW3r0&#10;BHUvgmB71H9B9VoieGjDTEKfQdtqqVIP1M08f9XNYyecSr0QOd6daPL/D1Z+OTy6b8jC+B5GGmBq&#10;wrsHkD89s7DphN2pO0QYOiUaengeKcsG58vj1Ui1L30EqYfP0NCQxT5AAhpb7CMr1CcjdBrA04l0&#10;NQYm6bDIr4rLBYUkxZYXF4s8TSUT5fNthz58VNCzaFQcaagJXRwefIjViPI5JT7mwehmq41JDu7q&#10;jUF2ECSAbVqpgVdpxrKh4jfLYpmQLcT7SRu9DiRQo/uKX+dxTZKJbHywTUoJQpvJpkqMPdITGZm4&#10;CWM9UmKkqYbmiYhCmIRIH4eMDvA3ZwOJsOL+116g4sx8skT2zXwRmQnJWSyvCnLwPFKfR4SVBFXx&#10;wNlkbkJSeuTBwh0NpdWJr5dKjrWSuBKNx48Q1Xvup6yX77r+AwAA//8DAFBLAwQUAAYACAAAACEA&#10;8TdcNN4AAAAKAQAADwAAAGRycy9kb3ducmV2LnhtbEyPwU6DQBCG7ya+w2ZMvJh2AQtYZGnUROO1&#10;tQ8wsFMgsruE3Rb69o4nvc3k//LPN+VuMYO40OR7ZxXE6wgE2cbp3rYKjl/vqycQPqDVODhLCq7k&#10;YVfd3pRYaDfbPV0OoRVcYn2BCroQxkJK33Rk0K/dSJazk5sMBl6nVuoJZy43g0yiKJMGe8sXOhzp&#10;raPm+3A2Ck6f80O6neuPcMz3m+wV+7x2V6Xu75aXZxCBlvAHw68+q0PFTrU7W+3FoOAxiVNGFazS&#10;ZAuCiWyT81BzFMcgq1L+f6H6AQAA//8DAFBLAQItABQABgAIAAAAIQC2gziS/gAAAOEBAAATAAAA&#10;AAAAAAAAAAAAAAAAAABbQ29udGVudF9UeXBlc10ueG1sUEsBAi0AFAAGAAgAAAAhADj9If/WAAAA&#10;lAEAAAsAAAAAAAAAAAAAAAAALwEAAF9yZWxzLy5yZWxzUEsBAi0AFAAGAAgAAAAhAKfpk9UMAgAA&#10;9gMAAA4AAAAAAAAAAAAAAAAALgIAAGRycy9lMm9Eb2MueG1sUEsBAi0AFAAGAAgAAAAhAPE3XDTe&#10;AAAACgEAAA8AAAAAAAAAAAAAAAAAZgQAAGRycy9kb3ducmV2LnhtbFBLBQYAAAAABAAEAPMAAABx&#10;BQAAAAA=&#10;" stroked="f">
                <v:textbox>
                  <w:txbxContent>
                    <w:p w14:paraId="5D70C97A" w14:textId="6C1F9575" w:rsidR="004F6981" w:rsidRPr="00F936C0" w:rsidRDefault="004F6981">
                      <w:pPr>
                        <w:rPr>
                          <w:rFonts w:ascii="Lato" w:hAnsi="Lato"/>
                          <w:color w:val="343434"/>
                          <w:sz w:val="44"/>
                          <w:szCs w:val="44"/>
                        </w:rPr>
                      </w:pPr>
                      <w:r w:rsidRPr="00F936C0">
                        <w:rPr>
                          <w:rFonts w:ascii="Lato" w:hAnsi="Lato"/>
                          <w:color w:val="343434"/>
                          <w:sz w:val="44"/>
                          <w:szCs w:val="44"/>
                        </w:rPr>
                        <w:t>Lipowy Dom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07558F0" wp14:editId="6E04FD59">
            <wp:simplePos x="0" y="0"/>
            <wp:positionH relativeFrom="margin">
              <wp:posOffset>1637665</wp:posOffset>
            </wp:positionH>
            <wp:positionV relativeFrom="paragraph">
              <wp:posOffset>-313055</wp:posOffset>
            </wp:positionV>
            <wp:extent cx="420141" cy="421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41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80976" w14:textId="6155E371" w:rsidR="00B67741" w:rsidRDefault="00B67741" w:rsidP="00A53FDF">
      <w:pPr>
        <w:rPr>
          <w:rFonts w:ascii="Arial" w:hAnsi="Arial"/>
          <w:color w:val="000000" w:themeColor="text1"/>
        </w:rPr>
      </w:pPr>
    </w:p>
    <w:p w14:paraId="0D855634" w14:textId="20923123" w:rsidR="00B67741" w:rsidRDefault="00B67741" w:rsidP="00A53FDF">
      <w:pPr>
        <w:rPr>
          <w:rFonts w:ascii="Arial" w:hAnsi="Arial"/>
          <w:color w:val="000000" w:themeColor="text1"/>
        </w:rPr>
      </w:pPr>
    </w:p>
    <w:p w14:paraId="0AAAC75B" w14:textId="5C6D1612" w:rsidR="00A53FDF" w:rsidRPr="00F936C0" w:rsidRDefault="00D77976" w:rsidP="00A53FDF">
      <w:pPr>
        <w:rPr>
          <w:rFonts w:ascii="Arial" w:hAnsi="Arial" w:cs="Times New Roman (Body CS)"/>
          <w:color w:val="000000" w:themeColor="text1"/>
          <w:szCs w:val="22"/>
        </w:rPr>
      </w:pPr>
      <w:r w:rsidRPr="00F936C0">
        <w:rPr>
          <w:rFonts w:ascii="Arial" w:hAnsi="Arial" w:cs="Times New Roman (Body CS)"/>
          <w:color w:val="000000" w:themeColor="text1"/>
          <w:szCs w:val="22"/>
        </w:rPr>
        <w:t>U</w:t>
      </w:r>
      <w:r w:rsidR="00A53FDF" w:rsidRPr="00F936C0">
        <w:rPr>
          <w:rFonts w:ascii="Arial" w:hAnsi="Arial" w:cs="Times New Roman (Body CS)"/>
          <w:color w:val="000000" w:themeColor="text1"/>
          <w:szCs w:val="22"/>
        </w:rPr>
        <w:t>stalenie zasad na początku i przekazanie wszystkich podstawowych informacji jest bardzo pomocne w przejrzystej komunikacji a co za tym idzie dobrej współpracy.</w:t>
      </w:r>
    </w:p>
    <w:p w14:paraId="61839F11" w14:textId="76136269" w:rsidR="00A53FDF" w:rsidRPr="00F936C0" w:rsidRDefault="00A53FDF" w:rsidP="00A53FDF">
      <w:pPr>
        <w:rPr>
          <w:rFonts w:ascii="Arial" w:hAnsi="Arial" w:cs="Times New Roman (Body CS)"/>
          <w:color w:val="000000" w:themeColor="text1"/>
          <w:szCs w:val="22"/>
        </w:rPr>
      </w:pPr>
      <w:r w:rsidRPr="00F936C0">
        <w:rPr>
          <w:rFonts w:ascii="Arial" w:hAnsi="Arial" w:cs="Times New Roman (Body CS)"/>
          <w:color w:val="000000" w:themeColor="text1"/>
          <w:szCs w:val="22"/>
        </w:rPr>
        <w:t xml:space="preserve">Cały czas pozostaję do dyspozycji, jeśli pojawią się dodatkowe pytania i specjalne potrzeby, które chcielibyście Państwo omówić. </w:t>
      </w:r>
    </w:p>
    <w:p w14:paraId="60B339F3" w14:textId="56C2F704" w:rsidR="00A53FDF" w:rsidRPr="00F936C0" w:rsidRDefault="00A53FDF" w:rsidP="00A53FDF">
      <w:pPr>
        <w:rPr>
          <w:rFonts w:ascii="Arial" w:hAnsi="Arial" w:cs="Times New Roman (Body CS)"/>
          <w:color w:val="000000" w:themeColor="text1"/>
          <w:szCs w:val="22"/>
        </w:rPr>
      </w:pPr>
    </w:p>
    <w:p w14:paraId="5A02586B" w14:textId="60AC5263" w:rsidR="00A53FDF" w:rsidRPr="00F936C0" w:rsidRDefault="00A53FDF" w:rsidP="00F936C0">
      <w:pPr>
        <w:jc w:val="right"/>
        <w:rPr>
          <w:rFonts w:ascii="Arial" w:hAnsi="Arial" w:cs="Times New Roman (Body CS)"/>
          <w:color w:val="000000" w:themeColor="text1"/>
          <w:szCs w:val="22"/>
        </w:rPr>
      </w:pPr>
      <w:r w:rsidRPr="00F936C0">
        <w:rPr>
          <w:rFonts w:ascii="Arial" w:hAnsi="Arial" w:cs="Times New Roman (Body CS)"/>
          <w:color w:val="000000" w:themeColor="text1"/>
          <w:szCs w:val="22"/>
        </w:rPr>
        <w:t>Agnieszka Dziewolska – właścicielka Lipowego Domu</w:t>
      </w:r>
    </w:p>
    <w:p w14:paraId="1B5D6C57" w14:textId="77777777" w:rsidR="00335EC8" w:rsidRPr="00B67741" w:rsidRDefault="00335EC8">
      <w:pPr>
        <w:rPr>
          <w:rFonts w:ascii="Arial" w:hAnsi="Arial"/>
          <w:color w:val="000000" w:themeColor="text1"/>
        </w:rPr>
      </w:pPr>
    </w:p>
    <w:p w14:paraId="7204E62E" w14:textId="054D0801" w:rsidR="002B0628" w:rsidRPr="00F936C0" w:rsidRDefault="002B0628">
      <w:pPr>
        <w:rPr>
          <w:rFonts w:ascii="Arial" w:hAnsi="Arial"/>
          <w:b/>
          <w:bCs/>
          <w:color w:val="000000" w:themeColor="text1"/>
        </w:rPr>
      </w:pPr>
      <w:r w:rsidRPr="00F936C0">
        <w:rPr>
          <w:rFonts w:ascii="Arial" w:hAnsi="Arial"/>
          <w:b/>
          <w:bCs/>
          <w:color w:val="000000" w:themeColor="text1"/>
        </w:rPr>
        <w:t>REGULAMIN</w:t>
      </w:r>
    </w:p>
    <w:p w14:paraId="49A2769A" w14:textId="77777777" w:rsidR="00335EC8" w:rsidRPr="00B67741" w:rsidRDefault="00335EC8" w:rsidP="00335EC8">
      <w:pPr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  <w:color w:val="000000" w:themeColor="text1"/>
        </w:rPr>
      </w:pPr>
      <w:r w:rsidRPr="00B67741">
        <w:rPr>
          <w:rFonts w:ascii="Arial" w:eastAsia="Times New Roman" w:hAnsi="Arial" w:cs="Times New Roman"/>
          <w:b/>
          <w:bCs/>
          <w:color w:val="000000" w:themeColor="text1"/>
        </w:rPr>
        <w:t>1. Postanowienia ogólne</w:t>
      </w:r>
    </w:p>
    <w:p w14:paraId="78ACCC61" w14:textId="77777777" w:rsidR="00335EC8" w:rsidRPr="00B67741" w:rsidRDefault="00335EC8" w:rsidP="00335EC8">
      <w:p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 xml:space="preserve">Niniejszy regulamin określa warunki, na których można dokonać rezerwacji i najmu Lipowego Domu i Domów w Lipowie. </w:t>
      </w:r>
    </w:p>
    <w:p w14:paraId="1829AEA9" w14:textId="77777777" w:rsidR="002B1A5A" w:rsidRPr="00B67741" w:rsidRDefault="00335EC8" w:rsidP="00335EC8">
      <w:p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 xml:space="preserve">Dokonanie rezerwacji jest jednoznaczne z zaakceptowaniem postanowień niniejszego Regulaminu. </w:t>
      </w:r>
    </w:p>
    <w:p w14:paraId="121E41F8" w14:textId="002955F1" w:rsidR="00335EC8" w:rsidRPr="00B67741" w:rsidRDefault="00335EC8" w:rsidP="00335EC8">
      <w:p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 xml:space="preserve">Oferta krótkotrwałego najmu Domu skierowana jest do </w:t>
      </w:r>
      <w:r w:rsidR="002B1A5A" w:rsidRPr="00B67741">
        <w:rPr>
          <w:rFonts w:ascii="Arial" w:eastAsia="Times New Roman" w:hAnsi="Arial" w:cs="Times New Roman"/>
          <w:color w:val="000000" w:themeColor="text1"/>
        </w:rPr>
        <w:t>organizatorów warsztatów, firm i klientów indywidualnyc</w:t>
      </w:r>
      <w:r w:rsidR="00AA2016" w:rsidRPr="00B67741">
        <w:rPr>
          <w:rFonts w:ascii="Arial" w:eastAsia="Times New Roman" w:hAnsi="Arial" w:cs="Times New Roman"/>
          <w:color w:val="000000" w:themeColor="text1"/>
        </w:rPr>
        <w:t>h</w:t>
      </w:r>
      <w:r w:rsidRPr="00B67741">
        <w:rPr>
          <w:rFonts w:ascii="Arial" w:eastAsia="Times New Roman" w:hAnsi="Arial" w:cs="Times New Roman"/>
          <w:color w:val="000000" w:themeColor="text1"/>
        </w:rPr>
        <w:t>. Opłaty są wnoszone zgodnie z cennikiem dostępnym na stronie www.</w:t>
      </w:r>
      <w:r w:rsidR="002B1A5A" w:rsidRPr="00B67741">
        <w:rPr>
          <w:rFonts w:ascii="Arial" w:eastAsia="Times New Roman" w:hAnsi="Arial" w:cs="Times New Roman"/>
          <w:color w:val="000000" w:themeColor="text1"/>
        </w:rPr>
        <w:t>lipowydom.pl</w:t>
      </w:r>
      <w:r w:rsidRPr="00B67741">
        <w:rPr>
          <w:rFonts w:ascii="Arial" w:eastAsia="Times New Roman" w:hAnsi="Arial" w:cs="Times New Roman"/>
          <w:color w:val="000000" w:themeColor="text1"/>
        </w:rPr>
        <w:t>. Osoba dokonująca rezerwacji („Najemca”) zgodnie z niniejszym regulaminem, z chwilą zapłaty za</w:t>
      </w:r>
      <w:r w:rsidR="002B1A5A" w:rsidRPr="00B67741">
        <w:rPr>
          <w:rFonts w:ascii="Arial" w:eastAsia="Times New Roman" w:hAnsi="Arial" w:cs="Times New Roman"/>
          <w:color w:val="000000" w:themeColor="text1"/>
        </w:rPr>
        <w:t>datku</w:t>
      </w:r>
      <w:r w:rsidRPr="00B67741">
        <w:rPr>
          <w:rFonts w:ascii="Arial" w:eastAsia="Times New Roman" w:hAnsi="Arial" w:cs="Times New Roman"/>
          <w:color w:val="000000" w:themeColor="text1"/>
        </w:rPr>
        <w:t>, o któr</w:t>
      </w:r>
      <w:r w:rsidR="002B1A5A" w:rsidRPr="00B67741">
        <w:rPr>
          <w:rFonts w:ascii="Arial" w:eastAsia="Times New Roman" w:hAnsi="Arial" w:cs="Times New Roman"/>
          <w:color w:val="000000" w:themeColor="text1"/>
        </w:rPr>
        <w:t>ym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 mowa w § 2 zawiera z Właścicielem umowę najmu krótkoterminowego.</w:t>
      </w:r>
    </w:p>
    <w:p w14:paraId="2DD57FE4" w14:textId="77777777" w:rsidR="00335EC8" w:rsidRPr="00B67741" w:rsidRDefault="00335EC8" w:rsidP="00335EC8">
      <w:pPr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  <w:color w:val="000000" w:themeColor="text1"/>
        </w:rPr>
      </w:pPr>
      <w:r w:rsidRPr="00B67741">
        <w:rPr>
          <w:rFonts w:ascii="Arial" w:eastAsia="Times New Roman" w:hAnsi="Arial" w:cs="Times New Roman"/>
          <w:b/>
          <w:bCs/>
          <w:color w:val="000000" w:themeColor="text1"/>
        </w:rPr>
        <w:t>2. Rezerwacja i zadatek</w:t>
      </w:r>
    </w:p>
    <w:p w14:paraId="72981B87" w14:textId="77777777" w:rsidR="00335EC8" w:rsidRPr="00B67741" w:rsidRDefault="00335EC8" w:rsidP="00335EC8">
      <w:p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Do pobytu na terenie Domu upoważnia dokonana wcześniej rezerwacja oraz wniesion</w:t>
      </w:r>
      <w:r w:rsidR="002B1A5A" w:rsidRPr="00B67741">
        <w:rPr>
          <w:rFonts w:ascii="Arial" w:eastAsia="Times New Roman" w:hAnsi="Arial" w:cs="Times New Roman"/>
          <w:color w:val="000000" w:themeColor="text1"/>
        </w:rPr>
        <w:t>y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 na jej potwierdzenie za</w:t>
      </w:r>
      <w:r w:rsidR="002B1A5A" w:rsidRPr="00B67741">
        <w:rPr>
          <w:rFonts w:ascii="Arial" w:eastAsia="Times New Roman" w:hAnsi="Arial" w:cs="Times New Roman"/>
          <w:color w:val="000000" w:themeColor="text1"/>
        </w:rPr>
        <w:t>datek</w:t>
      </w:r>
      <w:r w:rsidRPr="00B67741">
        <w:rPr>
          <w:rFonts w:ascii="Arial" w:eastAsia="Times New Roman" w:hAnsi="Arial" w:cs="Times New Roman"/>
          <w:color w:val="000000" w:themeColor="text1"/>
        </w:rPr>
        <w:t>, któr</w:t>
      </w:r>
      <w:r w:rsidR="002B1A5A" w:rsidRPr="00B67741">
        <w:rPr>
          <w:rFonts w:ascii="Arial" w:eastAsia="Times New Roman" w:hAnsi="Arial" w:cs="Times New Roman"/>
          <w:color w:val="000000" w:themeColor="text1"/>
        </w:rPr>
        <w:t>y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 dokonuje się zgodnie z następującymi zasadami:</w:t>
      </w:r>
    </w:p>
    <w:p w14:paraId="5064F1BE" w14:textId="6B7E584F" w:rsidR="00335EC8" w:rsidRPr="00B67741" w:rsidRDefault="00335EC8" w:rsidP="00335E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Przedmiotem rezerwacji jest najem Domu</w:t>
      </w:r>
      <w:r w:rsidR="002B1A5A" w:rsidRPr="00B67741">
        <w:rPr>
          <w:rFonts w:ascii="Arial" w:eastAsia="Times New Roman" w:hAnsi="Arial" w:cs="Times New Roman"/>
          <w:color w:val="000000" w:themeColor="text1"/>
        </w:rPr>
        <w:t xml:space="preserve"> oraz usługa wyżywienia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. Minimalny okres najmu wynosi 3 doby pobytu – poza sezonem, w sezonie </w:t>
      </w:r>
      <w:r w:rsidR="002B1A5A" w:rsidRPr="00B67741">
        <w:rPr>
          <w:rFonts w:ascii="Arial" w:eastAsia="Times New Roman" w:hAnsi="Arial" w:cs="Times New Roman"/>
          <w:color w:val="000000" w:themeColor="text1"/>
        </w:rPr>
        <w:t>6 dni – od niedzieli do soboty. Pobyt rozpoczyna się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 o godzinie 16.00, w dniu przyjazdu</w:t>
      </w:r>
      <w:r w:rsidR="002B1A5A" w:rsidRPr="00B67741">
        <w:rPr>
          <w:rFonts w:ascii="Arial" w:eastAsia="Times New Roman" w:hAnsi="Arial" w:cs="Times New Roman"/>
          <w:color w:val="000000" w:themeColor="text1"/>
        </w:rPr>
        <w:t>. Pierwszym posiłkiem jest zupa dla przyjezdnych i wspólna kolacja o wyznaczonej przez Najemcę godzinie.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 </w:t>
      </w:r>
      <w:r w:rsidR="00FC59A8" w:rsidRPr="00B67741">
        <w:rPr>
          <w:rFonts w:ascii="Arial" w:eastAsia="Times New Roman" w:hAnsi="Arial" w:cs="Times New Roman"/>
          <w:color w:val="000000" w:themeColor="text1"/>
        </w:rPr>
        <w:t>K</w:t>
      </w:r>
      <w:r w:rsidRPr="00B67741">
        <w:rPr>
          <w:rFonts w:ascii="Arial" w:eastAsia="Times New Roman" w:hAnsi="Arial" w:cs="Times New Roman"/>
          <w:color w:val="000000" w:themeColor="text1"/>
        </w:rPr>
        <w:t>ończy o godz. 1</w:t>
      </w:r>
      <w:r w:rsidR="00FC59A8" w:rsidRPr="00B67741">
        <w:rPr>
          <w:rFonts w:ascii="Arial" w:eastAsia="Times New Roman" w:hAnsi="Arial" w:cs="Times New Roman"/>
          <w:color w:val="000000" w:themeColor="text1"/>
        </w:rPr>
        <w:t>2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.00 </w:t>
      </w:r>
      <w:r w:rsidR="00FC59A8" w:rsidRPr="00B67741">
        <w:rPr>
          <w:rFonts w:ascii="Arial" w:eastAsia="Times New Roman" w:hAnsi="Arial" w:cs="Times New Roman"/>
          <w:color w:val="000000" w:themeColor="text1"/>
        </w:rPr>
        <w:t>lunchem.</w:t>
      </w:r>
    </w:p>
    <w:p w14:paraId="55ED746E" w14:textId="6C09A24C" w:rsidR="00B67741" w:rsidRPr="00F936C0" w:rsidRDefault="00335EC8" w:rsidP="00B677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 xml:space="preserve">Zgłoszenia rezerwacji wstępnej można dokonać telefonicznie pod numerem tel. </w:t>
      </w:r>
      <w:r w:rsidR="00FC59A8" w:rsidRPr="00B67741">
        <w:rPr>
          <w:rFonts w:ascii="Arial" w:eastAsia="Times New Roman" w:hAnsi="Arial" w:cs="Times New Roman"/>
          <w:color w:val="000000" w:themeColor="text1"/>
        </w:rPr>
        <w:t>50</w:t>
      </w:r>
      <w:r w:rsidR="004777C9">
        <w:rPr>
          <w:rFonts w:ascii="Arial" w:eastAsia="Times New Roman" w:hAnsi="Arial" w:cs="Times New Roman"/>
          <w:color w:val="000000" w:themeColor="text1"/>
        </w:rPr>
        <w:t>4143</w:t>
      </w:r>
      <w:r w:rsidR="00185469">
        <w:rPr>
          <w:rFonts w:ascii="Arial" w:eastAsia="Times New Roman" w:hAnsi="Arial" w:cs="Times New Roman"/>
          <w:color w:val="000000" w:themeColor="text1"/>
        </w:rPr>
        <w:t>579</w:t>
      </w:r>
    </w:p>
    <w:p w14:paraId="11C9D918" w14:textId="77777777" w:rsidR="00335EC8" w:rsidRPr="00B67741" w:rsidRDefault="00335EC8" w:rsidP="00335EC8">
      <w:pPr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 xml:space="preserve">albo pocztą elektroniczną pod adres e-mail </w:t>
      </w:r>
      <w:r w:rsidR="00FC59A8" w:rsidRPr="00B67741">
        <w:rPr>
          <w:rFonts w:ascii="Arial" w:eastAsia="Times New Roman" w:hAnsi="Arial" w:cs="Times New Roman"/>
          <w:color w:val="000000" w:themeColor="text1"/>
        </w:rPr>
        <w:t>kontakt@lipowydom.pl</w:t>
      </w:r>
    </w:p>
    <w:p w14:paraId="41DDEB78" w14:textId="0C8F78D9" w:rsidR="00335EC8" w:rsidRPr="00B67741" w:rsidRDefault="00D77976" w:rsidP="00A53FDF">
      <w:p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W</w:t>
      </w:r>
      <w:r w:rsidR="00335EC8" w:rsidRPr="00B67741">
        <w:rPr>
          <w:rFonts w:ascii="Arial" w:eastAsia="Times New Roman" w:hAnsi="Arial" w:cs="Times New Roman"/>
          <w:color w:val="000000" w:themeColor="text1"/>
        </w:rPr>
        <w:t xml:space="preserve">ysokość zadatku wnoszonej na poczet pobytu wynosi 30 % opłaty za cały okres, którego dotyczy rezerwacja. Pozostała </w:t>
      </w:r>
      <w:r w:rsidR="00B67741" w:rsidRPr="00B67741">
        <w:rPr>
          <w:rFonts w:ascii="Arial" w:eastAsia="Times New Roman" w:hAnsi="Arial" w:cs="Times New Roman"/>
          <w:color w:val="000000" w:themeColor="text1"/>
        </w:rPr>
        <w:t>opłata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 </w:t>
      </w:r>
      <w:r w:rsidR="00335EC8" w:rsidRPr="00B67741">
        <w:rPr>
          <w:rFonts w:ascii="Arial" w:eastAsia="Times New Roman" w:hAnsi="Arial" w:cs="Times New Roman"/>
          <w:color w:val="000000" w:themeColor="text1"/>
        </w:rPr>
        <w:t>winna być dokonana w pierwszym dniu pobytu lub przed przyjazdem na konto bankowe</w:t>
      </w:r>
      <w:r w:rsidR="00AA2016" w:rsidRPr="00B67741">
        <w:rPr>
          <w:rFonts w:ascii="Arial" w:eastAsia="Times New Roman" w:hAnsi="Arial" w:cs="Times New Roman"/>
          <w:color w:val="000000" w:themeColor="text1"/>
        </w:rPr>
        <w:t xml:space="preserve">: </w:t>
      </w:r>
    </w:p>
    <w:p w14:paraId="4882A16D" w14:textId="06CD94D5" w:rsidR="00AA2016" w:rsidRPr="00B67741" w:rsidRDefault="00AA2016" w:rsidP="00AA2016">
      <w:pPr>
        <w:spacing w:before="100" w:beforeAutospacing="1" w:after="100" w:afterAutospacing="1"/>
        <w:ind w:left="720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In Puris Agnieszka Dziewolska, Lipowo 71, 11-710 Piecki, NIP 9511356122             62 1240 1109 1111 0010 3823 5185</w:t>
      </w:r>
    </w:p>
    <w:p w14:paraId="17D36EB2" w14:textId="77777777" w:rsidR="00A53FDF" w:rsidRPr="00B67741" w:rsidRDefault="00A53FDF" w:rsidP="00AA2016">
      <w:pPr>
        <w:spacing w:before="100" w:beforeAutospacing="1" w:after="100" w:afterAutospacing="1"/>
        <w:ind w:left="720"/>
        <w:rPr>
          <w:rFonts w:ascii="Arial" w:eastAsia="Times New Roman" w:hAnsi="Arial" w:cs="Times New Roman"/>
          <w:color w:val="000000" w:themeColor="text1"/>
        </w:rPr>
      </w:pPr>
    </w:p>
    <w:p w14:paraId="799F3EEB" w14:textId="1D0C9777" w:rsidR="00335EC8" w:rsidRPr="00B67741" w:rsidRDefault="00335EC8" w:rsidP="00AA2016">
      <w:pPr>
        <w:spacing w:before="100" w:beforeAutospacing="1" w:after="100" w:afterAutospacing="1"/>
        <w:ind w:left="720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lastRenderedPageBreak/>
        <w:t>Skrócenie przez Najemcę pobytu w Domu nie upoważnia do żądania zwrotu wniesionej już opłaty. Przedłużenie pobytu w Domu (ponad czas wskazany w dobie (godz. 1</w:t>
      </w:r>
      <w:r w:rsidR="00FC59A8" w:rsidRPr="00B67741">
        <w:rPr>
          <w:rFonts w:ascii="Arial" w:eastAsia="Times New Roman" w:hAnsi="Arial" w:cs="Times New Roman"/>
          <w:color w:val="000000" w:themeColor="text1"/>
        </w:rPr>
        <w:t>2.00</w:t>
      </w:r>
      <w:r w:rsidRPr="00B67741">
        <w:rPr>
          <w:rFonts w:ascii="Arial" w:eastAsia="Times New Roman" w:hAnsi="Arial" w:cs="Times New Roman"/>
          <w:color w:val="000000" w:themeColor="text1"/>
        </w:rPr>
        <w:t>) wymaga zgody Właściciela</w:t>
      </w:r>
      <w:r w:rsidR="00D77976" w:rsidRPr="00B67741">
        <w:rPr>
          <w:rFonts w:ascii="Arial" w:eastAsia="Times New Roman" w:hAnsi="Arial" w:cs="Times New Roman"/>
          <w:color w:val="000000" w:themeColor="text1"/>
        </w:rPr>
        <w:t xml:space="preserve"> oraz uiszczenia dodatkowej opłaty w wysokości: 1 g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odz. = </w:t>
      </w:r>
      <w:r w:rsidR="00FC59A8" w:rsidRPr="00B67741">
        <w:rPr>
          <w:rFonts w:ascii="Arial" w:eastAsia="Times New Roman" w:hAnsi="Arial" w:cs="Times New Roman"/>
          <w:color w:val="000000" w:themeColor="text1"/>
        </w:rPr>
        <w:t>10</w:t>
      </w:r>
      <w:r w:rsidRPr="00B67741">
        <w:rPr>
          <w:rFonts w:ascii="Arial" w:eastAsia="Times New Roman" w:hAnsi="Arial" w:cs="Times New Roman"/>
          <w:color w:val="000000" w:themeColor="text1"/>
        </w:rPr>
        <w:t>0 zł.</w:t>
      </w:r>
    </w:p>
    <w:p w14:paraId="75DD93DE" w14:textId="5B887686" w:rsidR="00335EC8" w:rsidRPr="00361BC2" w:rsidRDefault="00335EC8" w:rsidP="00335E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361BC2">
        <w:rPr>
          <w:rFonts w:ascii="Arial" w:eastAsia="Times New Roman" w:hAnsi="Arial" w:cs="Times New Roman"/>
          <w:color w:val="000000" w:themeColor="text1"/>
        </w:rPr>
        <w:t>Wpłata zadatku lub zapłaty za całość pobytu przez Najemcę oznacza, że akceptuje on przedmiotowy regulamin najmu.</w:t>
      </w:r>
    </w:p>
    <w:p w14:paraId="234C41B5" w14:textId="77777777" w:rsidR="00335EC8" w:rsidRPr="00B67741" w:rsidRDefault="00335EC8" w:rsidP="00335EC8">
      <w:pPr>
        <w:spacing w:before="100" w:beforeAutospacing="1" w:after="100" w:afterAutospacing="1"/>
        <w:outlineLvl w:val="3"/>
        <w:rPr>
          <w:rFonts w:ascii="Arial" w:eastAsia="Times New Roman" w:hAnsi="Arial" w:cs="Times New Roman"/>
          <w:b/>
          <w:bCs/>
          <w:color w:val="000000" w:themeColor="text1"/>
        </w:rPr>
      </w:pPr>
      <w:r w:rsidRPr="00B67741">
        <w:rPr>
          <w:rFonts w:ascii="Arial" w:eastAsia="Times New Roman" w:hAnsi="Arial" w:cs="Times New Roman"/>
          <w:b/>
          <w:bCs/>
          <w:color w:val="000000" w:themeColor="text1"/>
        </w:rPr>
        <w:t>3. Zasady użytkowania</w:t>
      </w:r>
    </w:p>
    <w:p w14:paraId="3F8184D6" w14:textId="57032810" w:rsidR="00184A16" w:rsidRPr="00B67741" w:rsidRDefault="00184A16" w:rsidP="00184A1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 xml:space="preserve">Do domu można przyjeżdżać ze zwierzętami. Opłata za </w:t>
      </w:r>
      <w:r w:rsidR="00D77976" w:rsidRPr="00B67741">
        <w:rPr>
          <w:rFonts w:ascii="Arial" w:eastAsia="Times New Roman" w:hAnsi="Arial" w:cs="Times New Roman"/>
          <w:color w:val="000000" w:themeColor="text1"/>
        </w:rPr>
        <w:t xml:space="preserve">zwierzę za 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dobę </w:t>
      </w:r>
      <w:r w:rsidR="00D77976" w:rsidRPr="00B67741">
        <w:rPr>
          <w:rFonts w:ascii="Arial" w:eastAsia="Times New Roman" w:hAnsi="Arial" w:cs="Times New Roman"/>
          <w:color w:val="000000" w:themeColor="text1"/>
        </w:rPr>
        <w:t xml:space="preserve">wynosi </w:t>
      </w:r>
      <w:r w:rsidR="00773BEB">
        <w:rPr>
          <w:rFonts w:ascii="Arial" w:eastAsia="Times New Roman" w:hAnsi="Arial" w:cs="Times New Roman"/>
          <w:color w:val="000000" w:themeColor="text1"/>
        </w:rPr>
        <w:t>30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 zł. </w:t>
      </w:r>
    </w:p>
    <w:p w14:paraId="6F2BA057" w14:textId="4D180D21" w:rsidR="002B0628" w:rsidRPr="00B67741" w:rsidRDefault="00184A16" w:rsidP="002B0628">
      <w:pPr>
        <w:pStyle w:val="ListParagraph"/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W Domu jest kot – prosimy pilnować psy, które mogą być dla niego zagrożeniem tzn</w:t>
      </w:r>
      <w:r w:rsidR="00D77976" w:rsidRPr="00B67741">
        <w:rPr>
          <w:rFonts w:ascii="Arial" w:eastAsia="Times New Roman" w:hAnsi="Arial" w:cs="Times New Roman"/>
          <w:color w:val="000000" w:themeColor="text1"/>
        </w:rPr>
        <w:t>.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 wyprowadzać je zawsze na smyczy. Kot jest stary, nie przepada za zabawami i sam może pogonić psiaka, który tego nie wyczuje.</w:t>
      </w:r>
    </w:p>
    <w:p w14:paraId="1AF9FA22" w14:textId="0FD64971" w:rsidR="00184A16" w:rsidRPr="00B67741" w:rsidRDefault="00D77976" w:rsidP="002B062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 xml:space="preserve">W ramach opłaty dostępna jest </w:t>
      </w:r>
      <w:r w:rsidR="00184A16" w:rsidRPr="00B67741">
        <w:rPr>
          <w:rFonts w:ascii="Arial" w:eastAsia="Times New Roman" w:hAnsi="Arial" w:cs="Times New Roman"/>
          <w:color w:val="000000" w:themeColor="text1"/>
        </w:rPr>
        <w:t>pościel i duży ręcznik.</w:t>
      </w:r>
    </w:p>
    <w:p w14:paraId="02FDAC84" w14:textId="5DA04394" w:rsidR="00184A16" w:rsidRPr="00B67741" w:rsidRDefault="00D77976" w:rsidP="00184A1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 xml:space="preserve">W Lipowym Domu dostępny jest </w:t>
      </w:r>
      <w:r w:rsidR="00184A16" w:rsidRPr="00B67741">
        <w:rPr>
          <w:rFonts w:ascii="Arial" w:eastAsia="Times New Roman" w:hAnsi="Arial" w:cs="Times New Roman"/>
          <w:color w:val="000000" w:themeColor="text1"/>
        </w:rPr>
        <w:t>internet.</w:t>
      </w:r>
    </w:p>
    <w:p w14:paraId="58D00657" w14:textId="24565EA1" w:rsidR="00184A16" w:rsidRPr="00B67741" w:rsidRDefault="00184A16" w:rsidP="00184A1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Do dyspozycji jest kącik herbaciany – przez cały dzień można robić herbaty</w:t>
      </w:r>
      <w:r w:rsidR="00092C4F" w:rsidRPr="00B67741">
        <w:rPr>
          <w:rFonts w:ascii="Arial" w:eastAsia="Times New Roman" w:hAnsi="Arial" w:cs="Times New Roman"/>
          <w:color w:val="000000" w:themeColor="text1"/>
        </w:rPr>
        <w:t xml:space="preserve"> i kawę.</w:t>
      </w:r>
    </w:p>
    <w:p w14:paraId="3F900EE6" w14:textId="3844514A" w:rsidR="009252D7" w:rsidRPr="00B67741" w:rsidRDefault="009252D7" w:rsidP="009252D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 xml:space="preserve">Serwujemy 2 albo 3 posiłki dziennie – zgodnie z oczekiwaniem </w:t>
      </w:r>
      <w:r w:rsidR="00D77976" w:rsidRPr="00B67741">
        <w:rPr>
          <w:rFonts w:ascii="Arial" w:eastAsia="Times New Roman" w:hAnsi="Arial" w:cs="Times New Roman"/>
          <w:color w:val="000000" w:themeColor="text1"/>
        </w:rPr>
        <w:t>Najemcy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. Rano podajemy zioła, gotowaną kawę wg 5 przemian, owsiankę, chleb własnego wypieku, pasty do chleba/jajka, masło, pomidory, ogórki, dżemy własnego wyrobu. Na obiad zupę, drugie danie i deser, na kolację ciepłe danie i sałatę. Jest możliwość podawania posiłków wg zaleceń </w:t>
      </w:r>
      <w:r w:rsidR="00D77976" w:rsidRPr="00B67741">
        <w:rPr>
          <w:rFonts w:ascii="Arial" w:eastAsia="Times New Roman" w:hAnsi="Arial" w:cs="Times New Roman"/>
          <w:color w:val="000000" w:themeColor="text1"/>
        </w:rPr>
        <w:t>Najemcy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 – np. </w:t>
      </w:r>
      <w:r w:rsidR="00D65C0B" w:rsidRPr="00B67741">
        <w:rPr>
          <w:rFonts w:ascii="Arial" w:eastAsia="Times New Roman" w:hAnsi="Arial" w:cs="Times New Roman"/>
          <w:color w:val="000000" w:themeColor="text1"/>
        </w:rPr>
        <w:t xml:space="preserve">Na śniadanie tylko owsianka na kolację </w:t>
      </w:r>
      <w:r w:rsidRPr="00B67741">
        <w:rPr>
          <w:rFonts w:ascii="Arial" w:eastAsia="Times New Roman" w:hAnsi="Arial" w:cs="Times New Roman"/>
          <w:color w:val="000000" w:themeColor="text1"/>
        </w:rPr>
        <w:t>zupa</w:t>
      </w:r>
      <w:r w:rsidR="00D65C0B" w:rsidRPr="00B67741">
        <w:rPr>
          <w:rFonts w:ascii="Arial" w:eastAsia="Times New Roman" w:hAnsi="Arial" w:cs="Times New Roman"/>
          <w:color w:val="000000" w:themeColor="text1"/>
        </w:rPr>
        <w:t>, pasty, chleb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. </w:t>
      </w:r>
    </w:p>
    <w:p w14:paraId="14986F7D" w14:textId="057C6F2F" w:rsidR="00D65C0B" w:rsidRPr="00B67741" w:rsidRDefault="00D65C0B" w:rsidP="009252D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Jest możliwość przygotowania posiłków dla osób na diecie bezglutenowej lub bez nabiału ale tylko przy zgłoszeniu z tygodniowym wyprzedzeniem</w:t>
      </w:r>
      <w:r w:rsidR="008101B8">
        <w:rPr>
          <w:rFonts w:ascii="Arial" w:eastAsia="Times New Roman" w:hAnsi="Arial" w:cs="Times New Roman"/>
          <w:color w:val="000000" w:themeColor="text1"/>
        </w:rPr>
        <w:t xml:space="preserve"> </w:t>
      </w:r>
      <w:r w:rsidR="00801E5D">
        <w:rPr>
          <w:rFonts w:ascii="Arial" w:eastAsia="Times New Roman" w:hAnsi="Arial" w:cs="Times New Roman"/>
          <w:color w:val="000000" w:themeColor="text1"/>
        </w:rPr>
        <w:t xml:space="preserve">bezpośrednio </w:t>
      </w:r>
      <w:r w:rsidR="008101B8">
        <w:rPr>
          <w:rFonts w:ascii="Arial" w:eastAsia="Times New Roman" w:hAnsi="Arial" w:cs="Times New Roman"/>
          <w:color w:val="000000" w:themeColor="text1"/>
        </w:rPr>
        <w:t xml:space="preserve">od osoby </w:t>
      </w:r>
      <w:r w:rsidR="006C6B67">
        <w:rPr>
          <w:rFonts w:ascii="Arial" w:eastAsia="Times New Roman" w:hAnsi="Arial" w:cs="Times New Roman"/>
          <w:color w:val="000000" w:themeColor="text1"/>
        </w:rPr>
        <w:t>zainteresowanej</w:t>
      </w:r>
      <w:r w:rsidRPr="00B67741">
        <w:rPr>
          <w:rFonts w:ascii="Arial" w:eastAsia="Times New Roman" w:hAnsi="Arial" w:cs="Times New Roman"/>
          <w:color w:val="000000" w:themeColor="text1"/>
        </w:rPr>
        <w:t>.</w:t>
      </w:r>
    </w:p>
    <w:p w14:paraId="36F9D166" w14:textId="77777777" w:rsidR="00D65C0B" w:rsidRPr="00B67741" w:rsidRDefault="00D65C0B" w:rsidP="009252D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Do dyspozycji gości jest prywatny pomost i kanu oraz leżaki ogrodowe.</w:t>
      </w:r>
    </w:p>
    <w:p w14:paraId="28E2F85E" w14:textId="242C210C" w:rsidR="00D65C0B" w:rsidRPr="00B67741" w:rsidRDefault="00D65C0B" w:rsidP="009252D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Na Sali jest projektor i kolekcja filmów.</w:t>
      </w:r>
      <w:r w:rsidR="003E482C">
        <w:rPr>
          <w:rFonts w:ascii="Arial" w:eastAsia="Times New Roman" w:hAnsi="Arial" w:cs="Times New Roman"/>
          <w:color w:val="000000" w:themeColor="text1"/>
        </w:rPr>
        <w:t xml:space="preserve"> 40</w:t>
      </w:r>
      <w:r w:rsidR="00D77976" w:rsidRPr="00B67741">
        <w:rPr>
          <w:rFonts w:ascii="Arial" w:eastAsia="Times New Roman" w:hAnsi="Arial" w:cs="Times New Roman"/>
          <w:color w:val="000000" w:themeColor="text1"/>
        </w:rPr>
        <w:t xml:space="preserve"> 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kocy do ćwiczeń, </w:t>
      </w:r>
      <w:r w:rsidR="003E482C">
        <w:rPr>
          <w:rFonts w:ascii="Arial" w:eastAsia="Times New Roman" w:hAnsi="Arial" w:cs="Times New Roman"/>
          <w:color w:val="000000" w:themeColor="text1"/>
        </w:rPr>
        <w:t xml:space="preserve">20 </w:t>
      </w:r>
      <w:r w:rsidRPr="00B67741">
        <w:rPr>
          <w:rFonts w:ascii="Arial" w:eastAsia="Times New Roman" w:hAnsi="Arial" w:cs="Times New Roman"/>
          <w:color w:val="000000" w:themeColor="text1"/>
        </w:rPr>
        <w:t>drewnian</w:t>
      </w:r>
      <w:r w:rsidR="003E482C">
        <w:rPr>
          <w:rFonts w:ascii="Arial" w:eastAsia="Times New Roman" w:hAnsi="Arial" w:cs="Times New Roman"/>
          <w:color w:val="000000" w:themeColor="text1"/>
        </w:rPr>
        <w:t>ych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 kost</w:t>
      </w:r>
      <w:r w:rsidR="003E482C">
        <w:rPr>
          <w:rFonts w:ascii="Arial" w:eastAsia="Times New Roman" w:hAnsi="Arial" w:cs="Times New Roman"/>
          <w:color w:val="000000" w:themeColor="text1"/>
        </w:rPr>
        <w:t>ek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, </w:t>
      </w:r>
      <w:r w:rsidR="008961E3">
        <w:rPr>
          <w:rFonts w:ascii="Arial" w:eastAsia="Times New Roman" w:hAnsi="Arial" w:cs="Times New Roman"/>
          <w:color w:val="000000" w:themeColor="text1"/>
        </w:rPr>
        <w:t xml:space="preserve">5 </w:t>
      </w:r>
      <w:r w:rsidRPr="00B67741">
        <w:rPr>
          <w:rFonts w:ascii="Arial" w:eastAsia="Times New Roman" w:hAnsi="Arial" w:cs="Times New Roman"/>
          <w:color w:val="000000" w:themeColor="text1"/>
        </w:rPr>
        <w:t>wałk</w:t>
      </w:r>
      <w:r w:rsidR="008961E3">
        <w:rPr>
          <w:rFonts w:ascii="Arial" w:eastAsia="Times New Roman" w:hAnsi="Arial" w:cs="Times New Roman"/>
          <w:color w:val="000000" w:themeColor="text1"/>
        </w:rPr>
        <w:t>ów</w:t>
      </w:r>
      <w:r w:rsidRPr="00B67741">
        <w:rPr>
          <w:rFonts w:ascii="Arial" w:eastAsia="Times New Roman" w:hAnsi="Arial" w:cs="Times New Roman"/>
          <w:color w:val="000000" w:themeColor="text1"/>
        </w:rPr>
        <w:t>. Na Sali znajduje się też koza, która ją dodatkowo ogrzewa, jeśli potrzebna jest wysoka temperatura.</w:t>
      </w:r>
    </w:p>
    <w:p w14:paraId="265EFE79" w14:textId="77777777" w:rsidR="00D65C0B" w:rsidRPr="00B67741" w:rsidRDefault="00D65C0B" w:rsidP="009252D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Za dodatkową opłatą jest możliwość skorzystania z masaży terapeutki z 20 letnim doświadczeniem. Proponujemy masaż Lomi Lomi Nui, shiatsu, terapię czaszkowo-krzyżową, masaż twarzy Kobido oraz sesje Somatic Experiencing</w:t>
      </w:r>
    </w:p>
    <w:p w14:paraId="25553702" w14:textId="3E15A349" w:rsidR="00184A16" w:rsidRPr="00B67741" w:rsidRDefault="00335EC8" w:rsidP="00335EC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 xml:space="preserve">W </w:t>
      </w:r>
      <w:r w:rsidR="00D77976" w:rsidRPr="00B67741">
        <w:rPr>
          <w:rFonts w:ascii="Arial" w:eastAsia="Times New Roman" w:hAnsi="Arial" w:cs="Times New Roman"/>
          <w:color w:val="000000" w:themeColor="text1"/>
        </w:rPr>
        <w:t xml:space="preserve">Lipowym 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Domu obowiązuje całkowity zakaz palenia tytoniu oraz papierosów elektronicznych. </w:t>
      </w:r>
      <w:r w:rsidR="00184A16" w:rsidRPr="00B67741">
        <w:rPr>
          <w:rFonts w:ascii="Arial" w:eastAsia="Times New Roman" w:hAnsi="Arial" w:cs="Times New Roman"/>
          <w:color w:val="000000" w:themeColor="text1"/>
        </w:rPr>
        <w:t>Można palić na zewnątrz.</w:t>
      </w:r>
    </w:p>
    <w:p w14:paraId="512C1367" w14:textId="37625D8D" w:rsidR="00335EC8" w:rsidRPr="00B67741" w:rsidRDefault="00D77976" w:rsidP="00335EC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Z</w:t>
      </w:r>
      <w:r w:rsidR="00335EC8" w:rsidRPr="00B67741">
        <w:rPr>
          <w:rFonts w:ascii="Arial" w:eastAsia="Times New Roman" w:hAnsi="Arial" w:cs="Times New Roman"/>
          <w:color w:val="000000" w:themeColor="text1"/>
        </w:rPr>
        <w:t>abronione jest palenie ognia w miejscach do tego nie przeznaczonych</w:t>
      </w:r>
      <w:r w:rsidR="00092C4F" w:rsidRPr="00B67741">
        <w:rPr>
          <w:rFonts w:ascii="Arial" w:eastAsia="Times New Roman" w:hAnsi="Arial" w:cs="Times New Roman"/>
          <w:color w:val="000000" w:themeColor="text1"/>
        </w:rPr>
        <w:t xml:space="preserve"> oraz </w:t>
      </w:r>
      <w:r w:rsidR="00335EC8" w:rsidRPr="00B67741">
        <w:rPr>
          <w:rFonts w:ascii="Arial" w:eastAsia="Times New Roman" w:hAnsi="Arial" w:cs="Times New Roman"/>
          <w:color w:val="000000" w:themeColor="text1"/>
        </w:rPr>
        <w:t>pozostawianie otwartego ognia bez nadzoru</w:t>
      </w:r>
      <w:r w:rsidR="00092C4F" w:rsidRPr="00B67741">
        <w:rPr>
          <w:rFonts w:ascii="Arial" w:eastAsia="Times New Roman" w:hAnsi="Arial" w:cs="Times New Roman"/>
          <w:color w:val="000000" w:themeColor="text1"/>
        </w:rPr>
        <w:t xml:space="preserve"> – wieczorem należy zamknąć szybę kominka. W cenę wliczone jest drewno na jedno ognisko. Jeśli będzie potrzeba więcej drewna jego cena rynkowa wynosi </w:t>
      </w:r>
      <w:r w:rsidR="00A8740F">
        <w:rPr>
          <w:rFonts w:ascii="Arial" w:eastAsia="Times New Roman" w:hAnsi="Arial" w:cs="Times New Roman"/>
          <w:color w:val="000000" w:themeColor="text1"/>
        </w:rPr>
        <w:t xml:space="preserve">100 zł </w:t>
      </w:r>
      <w:r w:rsidR="009252D7" w:rsidRPr="00B67741">
        <w:rPr>
          <w:rFonts w:ascii="Arial" w:eastAsia="Times New Roman" w:hAnsi="Arial" w:cs="Times New Roman"/>
          <w:color w:val="000000" w:themeColor="text1"/>
        </w:rPr>
        <w:t>za taczkę</w:t>
      </w:r>
      <w:r w:rsidR="00E97794">
        <w:rPr>
          <w:rFonts w:ascii="Arial" w:eastAsia="Times New Roman" w:hAnsi="Arial" w:cs="Times New Roman"/>
          <w:color w:val="000000" w:themeColor="text1"/>
        </w:rPr>
        <w:t>.</w:t>
      </w:r>
    </w:p>
    <w:p w14:paraId="22F141CB" w14:textId="77777777" w:rsidR="00335EC8" w:rsidRPr="00B67741" w:rsidRDefault="00335EC8" w:rsidP="00335EC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Za zgubienie klucza</w:t>
      </w:r>
      <w:r w:rsidR="00FC59A8" w:rsidRPr="00B67741">
        <w:rPr>
          <w:rFonts w:ascii="Arial" w:eastAsia="Times New Roman" w:hAnsi="Arial" w:cs="Times New Roman"/>
          <w:color w:val="000000" w:themeColor="text1"/>
        </w:rPr>
        <w:t xml:space="preserve"> do pokoju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 jest pobierana opłata manipulacyjna w wysokości 50 pln.</w:t>
      </w:r>
    </w:p>
    <w:p w14:paraId="1C75C763" w14:textId="77777777" w:rsidR="00335EC8" w:rsidRPr="00B67741" w:rsidRDefault="00D65C0B" w:rsidP="00335EC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N</w:t>
      </w:r>
      <w:r w:rsidR="00335EC8" w:rsidRPr="00B67741">
        <w:rPr>
          <w:rFonts w:ascii="Arial" w:eastAsia="Times New Roman" w:hAnsi="Arial" w:cs="Times New Roman"/>
          <w:color w:val="000000" w:themeColor="text1"/>
        </w:rPr>
        <w:t>ie odpowiada</w:t>
      </w:r>
      <w:r w:rsidRPr="00B67741">
        <w:rPr>
          <w:rFonts w:ascii="Arial" w:eastAsia="Times New Roman" w:hAnsi="Arial" w:cs="Times New Roman"/>
          <w:color w:val="000000" w:themeColor="text1"/>
        </w:rPr>
        <w:t>my</w:t>
      </w:r>
      <w:r w:rsidR="00335EC8" w:rsidRPr="00B67741">
        <w:rPr>
          <w:rFonts w:ascii="Arial" w:eastAsia="Times New Roman" w:hAnsi="Arial" w:cs="Times New Roman"/>
          <w:color w:val="000000" w:themeColor="text1"/>
        </w:rPr>
        <w:t xml:space="preserve"> za pozostawione mienie w Domu.</w:t>
      </w:r>
    </w:p>
    <w:p w14:paraId="0FEA8F4B" w14:textId="77777777" w:rsidR="00A53FDF" w:rsidRPr="00B67741" w:rsidRDefault="00D65C0B" w:rsidP="00A53FD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N</w:t>
      </w:r>
      <w:r w:rsidR="00335EC8" w:rsidRPr="00B67741">
        <w:rPr>
          <w:rFonts w:ascii="Arial" w:eastAsia="Times New Roman" w:hAnsi="Arial" w:cs="Times New Roman"/>
          <w:color w:val="000000" w:themeColor="text1"/>
        </w:rPr>
        <w:t>ie ponosi</w:t>
      </w:r>
      <w:r w:rsidRPr="00B67741">
        <w:rPr>
          <w:rFonts w:ascii="Arial" w:eastAsia="Times New Roman" w:hAnsi="Arial" w:cs="Times New Roman"/>
          <w:color w:val="000000" w:themeColor="text1"/>
        </w:rPr>
        <w:t>my</w:t>
      </w:r>
      <w:r w:rsidR="00335EC8" w:rsidRPr="00B67741">
        <w:rPr>
          <w:rFonts w:ascii="Arial" w:eastAsia="Times New Roman" w:hAnsi="Arial" w:cs="Times New Roman"/>
          <w:color w:val="000000" w:themeColor="text1"/>
        </w:rPr>
        <w:t xml:space="preserve"> odpowiedzialności za przejściowe niedogodności występujące u niezależnych dostawców spowodowane np. czasowym brakiem wody, prądu, internetu.</w:t>
      </w:r>
    </w:p>
    <w:p w14:paraId="54BE0C56" w14:textId="4141AF30" w:rsidR="00335EC8" w:rsidRPr="00B67741" w:rsidRDefault="00335EC8" w:rsidP="00A53FD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 xml:space="preserve">W przypadku braku możliwości dotarcia na umówioną wcześniej godzinę, </w:t>
      </w:r>
      <w:r w:rsidR="00D65C0B" w:rsidRPr="00B67741">
        <w:rPr>
          <w:rFonts w:ascii="Arial" w:eastAsia="Times New Roman" w:hAnsi="Arial" w:cs="Times New Roman"/>
          <w:color w:val="000000" w:themeColor="text1"/>
        </w:rPr>
        <w:t>prosimy o powiadomienie nas telefonicznie.</w:t>
      </w:r>
      <w:r w:rsidRPr="00B67741">
        <w:rPr>
          <w:rFonts w:ascii="Arial" w:eastAsia="Times New Roman" w:hAnsi="Arial" w:cs="Times New Roman"/>
          <w:color w:val="000000" w:themeColor="text1"/>
        </w:rPr>
        <w:t>.</w:t>
      </w:r>
    </w:p>
    <w:p w14:paraId="19EC1F14" w14:textId="77777777" w:rsidR="00335EC8" w:rsidRPr="00B67741" w:rsidRDefault="00335EC8" w:rsidP="00335EC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lastRenderedPageBreak/>
        <w:t>Zakwaterowanie i wykwaterowanie następuje w Domu w obecności Właściciela lub osoby upoważnionej.</w:t>
      </w:r>
    </w:p>
    <w:p w14:paraId="127101F5" w14:textId="77777777" w:rsidR="00335EC8" w:rsidRPr="00B67741" w:rsidRDefault="00ED5F48" w:rsidP="00335EC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D</w:t>
      </w:r>
      <w:r w:rsidR="00335EC8" w:rsidRPr="00B67741">
        <w:rPr>
          <w:rFonts w:ascii="Arial" w:eastAsia="Times New Roman" w:hAnsi="Arial" w:cs="Times New Roman"/>
          <w:color w:val="000000" w:themeColor="text1"/>
        </w:rPr>
        <w:t>opuszcza</w:t>
      </w:r>
      <w:r w:rsidRPr="00B67741">
        <w:rPr>
          <w:rFonts w:ascii="Arial" w:eastAsia="Times New Roman" w:hAnsi="Arial" w:cs="Times New Roman"/>
          <w:color w:val="000000" w:themeColor="text1"/>
        </w:rPr>
        <w:t>my</w:t>
      </w:r>
      <w:r w:rsidR="00335EC8" w:rsidRPr="00B67741">
        <w:rPr>
          <w:rFonts w:ascii="Arial" w:eastAsia="Times New Roman" w:hAnsi="Arial" w:cs="Times New Roman"/>
          <w:color w:val="000000" w:themeColor="text1"/>
        </w:rPr>
        <w:t xml:space="preserve"> możliwość zgłoszenia uszkodzeń tzw. ukrytych, ale tylko w elementach niewidocznych (takich jak uszkodzone łóżko, drzwi do szafy itp.)</w:t>
      </w:r>
      <w:r w:rsidRPr="00B67741">
        <w:rPr>
          <w:rFonts w:ascii="Arial" w:eastAsia="Times New Roman" w:hAnsi="Arial" w:cs="Times New Roman"/>
          <w:color w:val="000000" w:themeColor="text1"/>
        </w:rPr>
        <w:t xml:space="preserve"> dlatego brak uwag co do takich uszkodzeń w ciągu 4 godzin po zakwaterowaniu oznacza, że goście nie mają zastrzeżeń co do pokojów.</w:t>
      </w:r>
    </w:p>
    <w:p w14:paraId="1464D69E" w14:textId="77777777" w:rsidR="00335EC8" w:rsidRPr="00B67741" w:rsidRDefault="00335EC8" w:rsidP="00335EC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Najemca odpowiada finansowo za szkody powstałe w czasie jego pobytu.</w:t>
      </w:r>
    </w:p>
    <w:p w14:paraId="020C16D5" w14:textId="0AB0CDC1" w:rsidR="002B0628" w:rsidRPr="00B67741" w:rsidRDefault="00335EC8" w:rsidP="002B062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Śmieci z Domu należy wyrzucać do przeznaczonych do tego kontenerów.</w:t>
      </w:r>
      <w:r w:rsidR="002B0628" w:rsidRPr="00B67741">
        <w:rPr>
          <w:rFonts w:ascii="Arial" w:eastAsia="Times New Roman" w:hAnsi="Arial" w:cs="Times New Roman"/>
          <w:color w:val="000000" w:themeColor="text1"/>
        </w:rPr>
        <w:t xml:space="preserve"> Prosimy ograniczyć przywóz wody w plastikowych butelkach. Cały czas woda oraz świeże zioła w dzbankach. Jeśli pijecie Państwo wodę z butelek prosimy o zgniecenie pustej butelki i nie zakręcanie jej zakrętką. Bardzo ułatwi nam to pracę z segregowaniem. Pojemnik na butelki i nakrętki jest na ganku. Podobnie jak na butelki szklane i puszki aluminiowe.  </w:t>
      </w:r>
    </w:p>
    <w:p w14:paraId="40958209" w14:textId="3BD20E8D" w:rsidR="00335EC8" w:rsidRPr="00B67741" w:rsidRDefault="00335EC8" w:rsidP="00335EC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</w:rPr>
      </w:pPr>
      <w:r w:rsidRPr="00B67741">
        <w:rPr>
          <w:rFonts w:ascii="Arial" w:eastAsia="Times New Roman" w:hAnsi="Arial" w:cs="Times New Roman"/>
          <w:color w:val="000000" w:themeColor="text1"/>
        </w:rPr>
        <w:t>Goście zobowiązani są do korzystania z urządzeń elektrycznych i gazowych zgodnie z ich przeznaczeniem oraz z zachowaniem zasad bezpieczeństwa i P. Poż.</w:t>
      </w:r>
    </w:p>
    <w:p w14:paraId="584B2F3F" w14:textId="67D45794" w:rsidR="002B0628" w:rsidRPr="00B67741" w:rsidRDefault="002B0628" w:rsidP="002B0628">
      <w:pPr>
        <w:pStyle w:val="Heading4"/>
        <w:rPr>
          <w:rFonts w:ascii="Arial" w:hAnsi="Arial"/>
          <w:color w:val="000000" w:themeColor="text1"/>
        </w:rPr>
      </w:pPr>
      <w:r w:rsidRPr="00B67741">
        <w:rPr>
          <w:rFonts w:ascii="Arial" w:hAnsi="Arial"/>
          <w:color w:val="000000" w:themeColor="text1"/>
        </w:rPr>
        <w:t xml:space="preserve"> 4. Prawo</w:t>
      </w:r>
    </w:p>
    <w:p w14:paraId="57607541" w14:textId="2660CEE3" w:rsidR="002B0628" w:rsidRDefault="002B0628" w:rsidP="006B304D">
      <w:pPr>
        <w:pStyle w:val="NormalWeb"/>
        <w:jc w:val="both"/>
        <w:rPr>
          <w:rFonts w:ascii="Arial" w:hAnsi="Arial"/>
          <w:color w:val="000000" w:themeColor="text1"/>
        </w:rPr>
      </w:pPr>
      <w:r w:rsidRPr="00B67741">
        <w:rPr>
          <w:rFonts w:ascii="Arial" w:hAnsi="Arial"/>
          <w:color w:val="000000" w:themeColor="text1"/>
        </w:rPr>
        <w:t>Prawem właściwym dla sporów pomiędzy Właściciele</w:t>
      </w:r>
      <w:r w:rsidR="006B304D" w:rsidRPr="00B67741">
        <w:rPr>
          <w:rFonts w:ascii="Arial" w:hAnsi="Arial"/>
          <w:color w:val="000000" w:themeColor="text1"/>
        </w:rPr>
        <w:t>m a Najemcą jest polskie prawo. Wszelkie sporne kwestie uzgadniane są na bieżąco w drodze konsultacji i negocjacji. Jeśli spornych kwestii nie uda się rozwiązać na drodze polubownej, właściwym dla ich rozstrzygnięcia będzie sąd miejsca położenia Lipowego Domu.</w:t>
      </w:r>
    </w:p>
    <w:p w14:paraId="4F89314C" w14:textId="23D672D0" w:rsidR="002E4085" w:rsidRDefault="002E4085" w:rsidP="006B304D">
      <w:pPr>
        <w:pStyle w:val="NormalWeb"/>
        <w:jc w:val="both"/>
        <w:rPr>
          <w:rFonts w:ascii="Arial" w:hAnsi="Arial"/>
          <w:b/>
          <w:bCs/>
          <w:color w:val="000000" w:themeColor="text1"/>
        </w:rPr>
      </w:pPr>
      <w:r w:rsidRPr="002E4085">
        <w:rPr>
          <w:rFonts w:ascii="Arial" w:hAnsi="Arial"/>
          <w:b/>
          <w:bCs/>
          <w:color w:val="000000" w:themeColor="text1"/>
        </w:rPr>
        <w:t>5. Rozpiska pokoi</w:t>
      </w:r>
    </w:p>
    <w:p w14:paraId="4694A79D" w14:textId="1D1CE52D" w:rsidR="00064320" w:rsidRPr="00064320" w:rsidRDefault="00AF0433" w:rsidP="006B304D">
      <w:pPr>
        <w:pStyle w:val="NormalWeb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Poniższy plik stanowi rozpiskę pokoi </w:t>
      </w:r>
      <w:r w:rsidR="002A1E2D">
        <w:rPr>
          <w:rFonts w:ascii="Arial" w:hAnsi="Arial"/>
          <w:color w:val="000000" w:themeColor="text1"/>
        </w:rPr>
        <w:t>w Lipowym Domu, przydatny przy planowaniu zakwaterowania gości.</w:t>
      </w:r>
    </w:p>
    <w:p w14:paraId="51746FEF" w14:textId="7BD7EF21" w:rsidR="00947786" w:rsidRPr="002E4085" w:rsidRDefault="009D3260" w:rsidP="00BD52EE">
      <w:pPr>
        <w:pStyle w:val="NormalWeb"/>
        <w:jc w:val="center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object w:dxaOrig="1520" w:dyaOrig="985" w14:anchorId="25654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6" o:title=""/>
          </v:shape>
          <o:OLEObject Type="Embed" ProgID="Excel.Sheet.12" ShapeID="_x0000_i1025" DrawAspect="Icon" ObjectID="_1766743900" r:id="rId7"/>
        </w:object>
      </w:r>
    </w:p>
    <w:p w14:paraId="03AFB322" w14:textId="77777777" w:rsidR="002E4085" w:rsidRPr="00B67741" w:rsidRDefault="002E4085" w:rsidP="006B304D">
      <w:pPr>
        <w:pStyle w:val="NormalWeb"/>
        <w:jc w:val="both"/>
        <w:rPr>
          <w:rFonts w:ascii="Arial" w:hAnsi="Arial"/>
          <w:color w:val="000000" w:themeColor="text1"/>
        </w:rPr>
      </w:pPr>
    </w:p>
    <w:p w14:paraId="0484FBDC" w14:textId="0CEE67AF" w:rsidR="002B0628" w:rsidRPr="00B67741" w:rsidRDefault="002B0628" w:rsidP="002B062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42AA7799" w14:textId="77777777" w:rsidR="00335EC8" w:rsidRPr="00B67741" w:rsidRDefault="00335EC8">
      <w:pPr>
        <w:rPr>
          <w:color w:val="000000" w:themeColor="text1"/>
        </w:rPr>
      </w:pPr>
    </w:p>
    <w:sectPr w:rsidR="00335EC8" w:rsidRPr="00B67741" w:rsidSect="00DE11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49D6"/>
    <w:multiLevelType w:val="multilevel"/>
    <w:tmpl w:val="BEE6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54C4C"/>
    <w:multiLevelType w:val="multilevel"/>
    <w:tmpl w:val="1DF8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C42D4"/>
    <w:multiLevelType w:val="multilevel"/>
    <w:tmpl w:val="0984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103411">
    <w:abstractNumId w:val="2"/>
  </w:num>
  <w:num w:numId="2" w16cid:durableId="1485780217">
    <w:abstractNumId w:val="0"/>
  </w:num>
  <w:num w:numId="3" w16cid:durableId="1162890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C8"/>
    <w:rsid w:val="00064320"/>
    <w:rsid w:val="000921C5"/>
    <w:rsid w:val="00092C4F"/>
    <w:rsid w:val="00184A16"/>
    <w:rsid w:val="00185469"/>
    <w:rsid w:val="002A1E2D"/>
    <w:rsid w:val="002B0628"/>
    <w:rsid w:val="002B1A5A"/>
    <w:rsid w:val="002E4085"/>
    <w:rsid w:val="00335EC8"/>
    <w:rsid w:val="00361BC2"/>
    <w:rsid w:val="003E482C"/>
    <w:rsid w:val="004777C9"/>
    <w:rsid w:val="004F6981"/>
    <w:rsid w:val="00553F40"/>
    <w:rsid w:val="006B304D"/>
    <w:rsid w:val="006C6B67"/>
    <w:rsid w:val="006F7E7D"/>
    <w:rsid w:val="00773BEB"/>
    <w:rsid w:val="00801E5D"/>
    <w:rsid w:val="008101B8"/>
    <w:rsid w:val="00857CA8"/>
    <w:rsid w:val="008961E3"/>
    <w:rsid w:val="008B413A"/>
    <w:rsid w:val="009252D7"/>
    <w:rsid w:val="00947786"/>
    <w:rsid w:val="009D3260"/>
    <w:rsid w:val="00A53FDF"/>
    <w:rsid w:val="00A64B26"/>
    <w:rsid w:val="00A8740F"/>
    <w:rsid w:val="00AA2016"/>
    <w:rsid w:val="00AF0433"/>
    <w:rsid w:val="00B67741"/>
    <w:rsid w:val="00BD52EE"/>
    <w:rsid w:val="00D65C0B"/>
    <w:rsid w:val="00D77976"/>
    <w:rsid w:val="00DE1189"/>
    <w:rsid w:val="00E97794"/>
    <w:rsid w:val="00ED5F48"/>
    <w:rsid w:val="00F44722"/>
    <w:rsid w:val="00F4598F"/>
    <w:rsid w:val="00F936C0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97CC8D"/>
  <w15:chartTrackingRefBased/>
  <w15:docId w15:val="{4AF1AD1D-1D92-244B-84C1-710FC662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35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5EC8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35E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8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Sobczynski, Tadeusz [Non-PG]</cp:lastModifiedBy>
  <cp:revision>28</cp:revision>
  <dcterms:created xsi:type="dcterms:W3CDTF">2023-07-17T18:06:00Z</dcterms:created>
  <dcterms:modified xsi:type="dcterms:W3CDTF">2024-01-14T12:25:00Z</dcterms:modified>
</cp:coreProperties>
</file>